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812" w:rsidRDefault="009C3EFF" w:rsidP="0052616B">
      <w:pPr>
        <w:jc w:val="both"/>
        <w:rPr>
          <w:rFonts w:ascii="Georgia" w:hAnsi="Georgia"/>
          <w:b/>
          <w:sz w:val="24"/>
          <w:szCs w:val="24"/>
        </w:rPr>
      </w:pPr>
      <w:r>
        <w:rPr>
          <w:rFonts w:ascii="Georgia" w:hAnsi="Georgia"/>
          <w:b/>
          <w:sz w:val="24"/>
          <w:szCs w:val="24"/>
        </w:rPr>
        <w:t>DENTAL IMAGING</w:t>
      </w:r>
      <w:bookmarkStart w:id="0" w:name="_GoBack"/>
      <w:bookmarkEnd w:id="0"/>
      <w:r w:rsidR="00934200" w:rsidRPr="00934200">
        <w:rPr>
          <w:rFonts w:ascii="Georgia" w:hAnsi="Georgia"/>
          <w:b/>
          <w:sz w:val="24"/>
          <w:szCs w:val="24"/>
        </w:rPr>
        <w:t xml:space="preserve"> FAQs</w:t>
      </w:r>
    </w:p>
    <w:p w:rsidR="00934200" w:rsidRDefault="00C73379" w:rsidP="0052616B">
      <w:pPr>
        <w:jc w:val="both"/>
        <w:rPr>
          <w:rFonts w:ascii="Georgia" w:hAnsi="Georgia"/>
          <w:i/>
          <w:sz w:val="24"/>
          <w:szCs w:val="24"/>
        </w:rPr>
      </w:pPr>
      <w:r>
        <w:rPr>
          <w:rFonts w:ascii="Georgia" w:hAnsi="Georgia"/>
          <w:i/>
          <w:sz w:val="24"/>
          <w:szCs w:val="24"/>
        </w:rPr>
        <w:t>What is an OPG</w:t>
      </w:r>
      <w:r w:rsidR="00934200" w:rsidRPr="00934200">
        <w:rPr>
          <w:rFonts w:ascii="Georgia" w:hAnsi="Georgia"/>
          <w:i/>
          <w:sz w:val="24"/>
          <w:szCs w:val="24"/>
        </w:rPr>
        <w:t>?</w:t>
      </w:r>
    </w:p>
    <w:p w:rsidR="00C73379" w:rsidRDefault="00C73379" w:rsidP="0052616B">
      <w:pPr>
        <w:jc w:val="both"/>
        <w:rPr>
          <w:rFonts w:ascii="Georgia" w:hAnsi="Georgia"/>
          <w:sz w:val="24"/>
          <w:szCs w:val="24"/>
        </w:rPr>
      </w:pPr>
      <w:r w:rsidRPr="00C73379">
        <w:rPr>
          <w:rFonts w:ascii="Georgia" w:hAnsi="Georgia"/>
          <w:sz w:val="24"/>
          <w:szCs w:val="24"/>
        </w:rPr>
        <w:t xml:space="preserve">An </w:t>
      </w:r>
      <w:proofErr w:type="spellStart"/>
      <w:r w:rsidRPr="00C73379">
        <w:rPr>
          <w:rFonts w:ascii="Georgia" w:hAnsi="Georgia"/>
          <w:sz w:val="24"/>
          <w:szCs w:val="24"/>
        </w:rPr>
        <w:t>orthopantomogram</w:t>
      </w:r>
      <w:proofErr w:type="spellEnd"/>
      <w:r w:rsidRPr="00C73379">
        <w:rPr>
          <w:rFonts w:ascii="Georgia" w:hAnsi="Georgia"/>
          <w:sz w:val="24"/>
          <w:szCs w:val="24"/>
        </w:rPr>
        <w:t xml:space="preserve"> (OPG) and </w:t>
      </w:r>
      <w:proofErr w:type="spellStart"/>
      <w:r w:rsidRPr="00C73379">
        <w:rPr>
          <w:rFonts w:ascii="Georgia" w:hAnsi="Georgia"/>
          <w:sz w:val="24"/>
          <w:szCs w:val="24"/>
        </w:rPr>
        <w:t>cephalogram</w:t>
      </w:r>
      <w:proofErr w:type="spellEnd"/>
      <w:r w:rsidRPr="00C73379">
        <w:rPr>
          <w:rFonts w:ascii="Georgia" w:hAnsi="Georgia"/>
          <w:sz w:val="24"/>
          <w:szCs w:val="24"/>
        </w:rPr>
        <w:t xml:space="preserve"> are types of digital x</w:t>
      </w:r>
      <w:r>
        <w:rPr>
          <w:rFonts w:ascii="Georgia" w:hAnsi="Georgia"/>
          <w:sz w:val="24"/>
          <w:szCs w:val="24"/>
        </w:rPr>
        <w:t>-</w:t>
      </w:r>
      <w:r w:rsidRPr="00C73379">
        <w:rPr>
          <w:rFonts w:ascii="Georgia" w:hAnsi="Georgia"/>
          <w:sz w:val="24"/>
          <w:szCs w:val="24"/>
        </w:rPr>
        <w:t>rays. They are performed using a special type of x</w:t>
      </w:r>
      <w:r>
        <w:rPr>
          <w:rFonts w:ascii="Georgia" w:hAnsi="Georgia"/>
          <w:sz w:val="24"/>
          <w:szCs w:val="24"/>
        </w:rPr>
        <w:t>-</w:t>
      </w:r>
      <w:r w:rsidRPr="00C73379">
        <w:rPr>
          <w:rFonts w:ascii="Georgia" w:hAnsi="Georgia"/>
          <w:sz w:val="24"/>
          <w:szCs w:val="24"/>
        </w:rPr>
        <w:t>ray machine which takes a panoramic picture used to determine the position and relationship between the upper and lower jaw.</w:t>
      </w:r>
    </w:p>
    <w:p w:rsidR="00934200" w:rsidRPr="00934200" w:rsidRDefault="00FF18B7" w:rsidP="0052616B">
      <w:pPr>
        <w:jc w:val="both"/>
        <w:rPr>
          <w:rFonts w:ascii="Georgia" w:hAnsi="Georgia"/>
          <w:sz w:val="24"/>
          <w:szCs w:val="24"/>
        </w:rPr>
      </w:pPr>
      <w:r>
        <w:rPr>
          <w:rFonts w:ascii="Georgia" w:hAnsi="Georgia"/>
          <w:sz w:val="24"/>
          <w:szCs w:val="24"/>
        </w:rPr>
        <w:t>X</w:t>
      </w:r>
      <w:r w:rsidR="003E6344">
        <w:rPr>
          <w:rFonts w:ascii="Georgia" w:hAnsi="Georgia"/>
          <w:sz w:val="24"/>
          <w:szCs w:val="24"/>
        </w:rPr>
        <w:t>-</w:t>
      </w:r>
      <w:r>
        <w:rPr>
          <w:rFonts w:ascii="Georgia" w:hAnsi="Georgia"/>
          <w:sz w:val="24"/>
          <w:szCs w:val="24"/>
        </w:rPr>
        <w:t>rays are a type of</w:t>
      </w:r>
      <w:r w:rsidR="003E6344">
        <w:rPr>
          <w:rFonts w:ascii="Georgia" w:hAnsi="Georgia"/>
          <w:sz w:val="24"/>
          <w:szCs w:val="24"/>
        </w:rPr>
        <w:t xml:space="preserve"> ionising</w:t>
      </w:r>
      <w:r>
        <w:rPr>
          <w:rFonts w:ascii="Georgia" w:hAnsi="Georgia"/>
          <w:sz w:val="24"/>
          <w:szCs w:val="24"/>
        </w:rPr>
        <w:t xml:space="preserve"> radiation used to take images of the human body. They</w:t>
      </w:r>
      <w:r w:rsidR="004A2122">
        <w:rPr>
          <w:rFonts w:ascii="Georgia" w:hAnsi="Georgia"/>
          <w:sz w:val="24"/>
          <w:szCs w:val="24"/>
        </w:rPr>
        <w:t xml:space="preserve"> pas</w:t>
      </w:r>
      <w:r w:rsidR="003E6344">
        <w:rPr>
          <w:rFonts w:ascii="Georgia" w:hAnsi="Georgia"/>
          <w:sz w:val="24"/>
          <w:szCs w:val="24"/>
        </w:rPr>
        <w:t xml:space="preserve">s through the body to create a 2D black and white </w:t>
      </w:r>
      <w:r w:rsidR="004A2122">
        <w:rPr>
          <w:rFonts w:ascii="Georgia" w:hAnsi="Georgia"/>
          <w:sz w:val="24"/>
          <w:szCs w:val="24"/>
        </w:rPr>
        <w:t>image</w:t>
      </w:r>
      <w:r>
        <w:rPr>
          <w:rFonts w:ascii="Georgia" w:hAnsi="Georgia"/>
          <w:sz w:val="24"/>
          <w:szCs w:val="24"/>
        </w:rPr>
        <w:t xml:space="preserve"> determined by how many </w:t>
      </w:r>
      <w:r w:rsidR="008B7FEE">
        <w:rPr>
          <w:rFonts w:ascii="Georgia" w:hAnsi="Georgia"/>
          <w:sz w:val="24"/>
          <w:szCs w:val="24"/>
        </w:rPr>
        <w:t xml:space="preserve">x-rays </w:t>
      </w:r>
      <w:r>
        <w:rPr>
          <w:rFonts w:ascii="Georgia" w:hAnsi="Georgia"/>
          <w:sz w:val="24"/>
          <w:szCs w:val="24"/>
        </w:rPr>
        <w:t xml:space="preserve">are absorbed and how </w:t>
      </w:r>
      <w:r w:rsidR="004A2122">
        <w:rPr>
          <w:rFonts w:ascii="Georgia" w:hAnsi="Georgia"/>
          <w:sz w:val="24"/>
          <w:szCs w:val="24"/>
        </w:rPr>
        <w:t>ma</w:t>
      </w:r>
      <w:r w:rsidR="003E6344">
        <w:rPr>
          <w:rFonts w:ascii="Georgia" w:hAnsi="Georgia"/>
          <w:sz w:val="24"/>
          <w:szCs w:val="24"/>
        </w:rPr>
        <w:t>n</w:t>
      </w:r>
      <w:r w:rsidR="004A2122">
        <w:rPr>
          <w:rFonts w:ascii="Georgia" w:hAnsi="Georgia"/>
          <w:sz w:val="24"/>
          <w:szCs w:val="24"/>
        </w:rPr>
        <w:t>y pass through.</w:t>
      </w:r>
    </w:p>
    <w:p w:rsidR="00934200" w:rsidRDefault="00934200" w:rsidP="0052616B">
      <w:pPr>
        <w:jc w:val="both"/>
        <w:rPr>
          <w:rFonts w:ascii="Georgia" w:hAnsi="Georgia"/>
          <w:i/>
          <w:sz w:val="24"/>
          <w:szCs w:val="24"/>
        </w:rPr>
      </w:pPr>
      <w:r w:rsidRPr="00934200">
        <w:rPr>
          <w:rFonts w:ascii="Georgia" w:hAnsi="Georgia"/>
          <w:i/>
          <w:sz w:val="24"/>
          <w:szCs w:val="24"/>
        </w:rPr>
        <w:t>Are x</w:t>
      </w:r>
      <w:r w:rsidR="003E6344">
        <w:rPr>
          <w:rFonts w:ascii="Georgia" w:hAnsi="Georgia"/>
          <w:i/>
          <w:sz w:val="24"/>
          <w:szCs w:val="24"/>
        </w:rPr>
        <w:t>-</w:t>
      </w:r>
      <w:r w:rsidRPr="00934200">
        <w:rPr>
          <w:rFonts w:ascii="Georgia" w:hAnsi="Georgia"/>
          <w:i/>
          <w:sz w:val="24"/>
          <w:szCs w:val="24"/>
        </w:rPr>
        <w:t>rays safe?</w:t>
      </w:r>
    </w:p>
    <w:p w:rsidR="00934200" w:rsidRDefault="003E6344" w:rsidP="0052616B">
      <w:pPr>
        <w:jc w:val="both"/>
        <w:rPr>
          <w:rFonts w:ascii="Georgia" w:hAnsi="Georgia"/>
          <w:sz w:val="24"/>
          <w:szCs w:val="24"/>
        </w:rPr>
      </w:pPr>
      <w:r>
        <w:rPr>
          <w:rFonts w:ascii="Georgia" w:hAnsi="Georgia"/>
          <w:sz w:val="24"/>
          <w:szCs w:val="24"/>
        </w:rPr>
        <w:t>The doct</w:t>
      </w:r>
      <w:r w:rsidR="00FE58E5">
        <w:rPr>
          <w:rFonts w:ascii="Georgia" w:hAnsi="Georgia"/>
          <w:sz w:val="24"/>
          <w:szCs w:val="24"/>
        </w:rPr>
        <w:t>or who has requested your OPG</w:t>
      </w:r>
      <w:r>
        <w:rPr>
          <w:rFonts w:ascii="Georgia" w:hAnsi="Georgia"/>
          <w:sz w:val="24"/>
          <w:szCs w:val="24"/>
        </w:rPr>
        <w:t xml:space="preserve"> has done so with the knowledge that the benefits of finding a diagnosis outweigh any harm from the small doses of radiation used. </w:t>
      </w:r>
      <w:r w:rsidR="00934200">
        <w:rPr>
          <w:rFonts w:ascii="Georgia" w:hAnsi="Georgia"/>
          <w:sz w:val="24"/>
          <w:szCs w:val="24"/>
        </w:rPr>
        <w:t>The medical imaging technologist who</w:t>
      </w:r>
      <w:r>
        <w:rPr>
          <w:rFonts w:ascii="Georgia" w:hAnsi="Georgia"/>
          <w:sz w:val="24"/>
          <w:szCs w:val="24"/>
        </w:rPr>
        <w:t xml:space="preserve"> performs your x-rays is highly trained in the ‘ALARA principle’, which stands for ‘as low as reasonably achievable’. This means the lowest radiation dose possible will be used in order to provide diagnostic images for our radiologist to review.  </w:t>
      </w:r>
    </w:p>
    <w:p w:rsidR="008E4AD4" w:rsidRDefault="008E4AD4" w:rsidP="0052616B">
      <w:pPr>
        <w:spacing w:after="0"/>
        <w:jc w:val="both"/>
        <w:rPr>
          <w:rFonts w:ascii="Georgia" w:hAnsi="Georgia"/>
          <w:sz w:val="24"/>
          <w:szCs w:val="24"/>
        </w:rPr>
      </w:pPr>
      <w:r>
        <w:rPr>
          <w:rFonts w:ascii="Georgia" w:hAnsi="Georgia"/>
          <w:sz w:val="24"/>
          <w:szCs w:val="24"/>
        </w:rPr>
        <w:t>More information on ionising radiation and health can be found here:</w:t>
      </w:r>
    </w:p>
    <w:p w:rsidR="008E4AD4" w:rsidRDefault="009C3EFF" w:rsidP="0052616B">
      <w:pPr>
        <w:spacing w:after="0"/>
        <w:jc w:val="both"/>
        <w:rPr>
          <w:rFonts w:ascii="Georgia" w:hAnsi="Georgia"/>
          <w:sz w:val="24"/>
          <w:szCs w:val="24"/>
        </w:rPr>
      </w:pPr>
      <w:hyperlink r:id="rId5" w:history="1">
        <w:r w:rsidR="001D1E29" w:rsidRPr="004F336B">
          <w:rPr>
            <w:rStyle w:val="Hyperlink"/>
            <w:rFonts w:ascii="Georgia" w:hAnsi="Georgia"/>
            <w:sz w:val="24"/>
            <w:szCs w:val="24"/>
          </w:rPr>
          <w:t>http://www.arpansa.gov.au/radiationprotection/Factsheets/is_ionising.cfm</w:t>
        </w:r>
      </w:hyperlink>
    </w:p>
    <w:p w:rsidR="001D1E29" w:rsidRDefault="001D1E29" w:rsidP="0052616B">
      <w:pPr>
        <w:spacing w:after="0"/>
        <w:jc w:val="both"/>
        <w:rPr>
          <w:rFonts w:ascii="Georgia" w:hAnsi="Georgia"/>
          <w:sz w:val="24"/>
          <w:szCs w:val="24"/>
        </w:rPr>
      </w:pPr>
    </w:p>
    <w:p w:rsidR="001D1E29" w:rsidRPr="001D1E29" w:rsidRDefault="001D1E29" w:rsidP="0052616B">
      <w:pPr>
        <w:spacing w:after="0"/>
        <w:jc w:val="both"/>
        <w:rPr>
          <w:rFonts w:ascii="Georgia" w:hAnsi="Georgia"/>
          <w:i/>
          <w:sz w:val="24"/>
          <w:szCs w:val="24"/>
        </w:rPr>
      </w:pPr>
      <w:r w:rsidRPr="001D1E29">
        <w:rPr>
          <w:rFonts w:ascii="Georgia" w:hAnsi="Georgia"/>
          <w:i/>
          <w:sz w:val="24"/>
          <w:szCs w:val="24"/>
        </w:rPr>
        <w:t>Why does the technologist leave the room?</w:t>
      </w:r>
    </w:p>
    <w:p w:rsidR="001D1E29" w:rsidRDefault="001D1E29" w:rsidP="0052616B">
      <w:pPr>
        <w:spacing w:after="0"/>
        <w:jc w:val="both"/>
        <w:rPr>
          <w:rFonts w:ascii="Georgia" w:hAnsi="Georgia"/>
          <w:sz w:val="24"/>
          <w:szCs w:val="24"/>
        </w:rPr>
      </w:pPr>
    </w:p>
    <w:p w:rsidR="008E4AD4" w:rsidRDefault="001D1E29" w:rsidP="0052616B">
      <w:pPr>
        <w:spacing w:after="0"/>
        <w:jc w:val="both"/>
        <w:rPr>
          <w:rFonts w:ascii="Georgia" w:hAnsi="Georgia"/>
          <w:sz w:val="24"/>
          <w:szCs w:val="24"/>
        </w:rPr>
      </w:pPr>
      <w:r>
        <w:rPr>
          <w:rFonts w:ascii="Georgia" w:hAnsi="Georgia"/>
          <w:sz w:val="24"/>
          <w:szCs w:val="24"/>
        </w:rPr>
        <w:t>The medical imaging technologist</w:t>
      </w:r>
      <w:r w:rsidR="00182681">
        <w:rPr>
          <w:rFonts w:ascii="Georgia" w:hAnsi="Georgia"/>
          <w:sz w:val="24"/>
          <w:szCs w:val="24"/>
        </w:rPr>
        <w:t xml:space="preserve"> will leave the room to briefly perform your x-rays (less than 30 seconds) in order to avoid x-ray exposure to themselves</w:t>
      </w:r>
      <w:r>
        <w:rPr>
          <w:rFonts w:ascii="Georgia" w:hAnsi="Georgia"/>
          <w:sz w:val="24"/>
          <w:szCs w:val="24"/>
        </w:rPr>
        <w:t>, as the cumulative dose of radiation to the technologist who performs multiple x-rays a day over multiple years of their career would be harmful.</w:t>
      </w:r>
    </w:p>
    <w:p w:rsidR="001D1E29" w:rsidRDefault="001D1E29" w:rsidP="0052616B">
      <w:pPr>
        <w:spacing w:after="0"/>
        <w:jc w:val="both"/>
        <w:rPr>
          <w:rFonts w:ascii="Georgia" w:hAnsi="Georgia"/>
          <w:i/>
          <w:sz w:val="24"/>
          <w:szCs w:val="24"/>
        </w:rPr>
      </w:pPr>
    </w:p>
    <w:p w:rsidR="003E6344" w:rsidRPr="003E6344" w:rsidRDefault="003E6344" w:rsidP="0052616B">
      <w:pPr>
        <w:jc w:val="both"/>
        <w:rPr>
          <w:rFonts w:ascii="Georgia" w:hAnsi="Georgia"/>
          <w:i/>
          <w:sz w:val="24"/>
          <w:szCs w:val="24"/>
        </w:rPr>
      </w:pPr>
      <w:r w:rsidRPr="003E6344">
        <w:rPr>
          <w:rFonts w:ascii="Georgia" w:hAnsi="Georgia"/>
          <w:i/>
          <w:sz w:val="24"/>
          <w:szCs w:val="24"/>
        </w:rPr>
        <w:t>What if I’m pregnant?</w:t>
      </w:r>
    </w:p>
    <w:p w:rsidR="003E6344" w:rsidRDefault="003E6344" w:rsidP="0052616B">
      <w:pPr>
        <w:jc w:val="both"/>
        <w:rPr>
          <w:rFonts w:ascii="Georgia" w:hAnsi="Georgia"/>
          <w:sz w:val="24"/>
          <w:szCs w:val="24"/>
        </w:rPr>
      </w:pPr>
      <w:r>
        <w:rPr>
          <w:rFonts w:ascii="Georgia" w:hAnsi="Georgia"/>
          <w:sz w:val="24"/>
          <w:szCs w:val="24"/>
        </w:rPr>
        <w:t xml:space="preserve">If you are pregnant or think you might be please </w:t>
      </w:r>
      <w:proofErr w:type="gramStart"/>
      <w:r>
        <w:rPr>
          <w:rFonts w:ascii="Georgia" w:hAnsi="Georgia"/>
          <w:sz w:val="24"/>
          <w:szCs w:val="24"/>
        </w:rPr>
        <w:t>advise</w:t>
      </w:r>
      <w:proofErr w:type="gramEnd"/>
      <w:r>
        <w:rPr>
          <w:rFonts w:ascii="Georgia" w:hAnsi="Georgia"/>
          <w:sz w:val="24"/>
          <w:szCs w:val="24"/>
        </w:rPr>
        <w:t xml:space="preserve"> your doctor and the medical imaging technologist before your x-rays. There is risk of radiation damage to the developing foetus and so an alternative test may be recommended. If the x-rays are deemed medically necessary by the doctor, lead shielding can be used to reduce this risk.</w:t>
      </w:r>
    </w:p>
    <w:p w:rsidR="00934200" w:rsidRPr="00934200" w:rsidRDefault="00934200" w:rsidP="0052616B">
      <w:pPr>
        <w:jc w:val="both"/>
        <w:rPr>
          <w:rFonts w:ascii="Georgia" w:hAnsi="Georgia"/>
          <w:i/>
          <w:sz w:val="24"/>
          <w:szCs w:val="24"/>
        </w:rPr>
      </w:pPr>
      <w:r w:rsidRPr="00934200">
        <w:rPr>
          <w:rFonts w:ascii="Georgia" w:hAnsi="Georgia"/>
          <w:i/>
          <w:sz w:val="24"/>
          <w:szCs w:val="24"/>
        </w:rPr>
        <w:t>Do I need to get changed?</w:t>
      </w:r>
    </w:p>
    <w:p w:rsidR="00934200" w:rsidRDefault="00934200" w:rsidP="0052616B">
      <w:pPr>
        <w:jc w:val="both"/>
        <w:rPr>
          <w:rFonts w:ascii="Georgia" w:hAnsi="Georgia" w:cs="Helvetica"/>
          <w:color w:val="111111"/>
          <w:sz w:val="24"/>
          <w:szCs w:val="24"/>
          <w:lang w:val="en"/>
        </w:rPr>
      </w:pPr>
      <w:r w:rsidRPr="007974A5">
        <w:rPr>
          <w:rFonts w:ascii="Georgia" w:hAnsi="Georgia" w:cs="Helvetica"/>
          <w:color w:val="111111"/>
          <w:sz w:val="24"/>
          <w:szCs w:val="24"/>
          <w:lang w:val="en"/>
        </w:rPr>
        <w:t xml:space="preserve">In general, you undress whatever part of your body needs examination and will be given a gown to change into as necessary. You may also be asked to remove </w:t>
      </w:r>
      <w:proofErr w:type="spellStart"/>
      <w:r w:rsidRPr="007974A5">
        <w:rPr>
          <w:rFonts w:ascii="Georgia" w:hAnsi="Georgia" w:cs="Helvetica"/>
          <w:color w:val="111111"/>
          <w:sz w:val="24"/>
          <w:szCs w:val="24"/>
          <w:lang w:val="en"/>
        </w:rPr>
        <w:t>jewel</w:t>
      </w:r>
      <w:r>
        <w:rPr>
          <w:rFonts w:ascii="Georgia" w:hAnsi="Georgia" w:cs="Helvetica"/>
          <w:color w:val="111111"/>
          <w:sz w:val="24"/>
          <w:szCs w:val="24"/>
          <w:lang w:val="en"/>
        </w:rPr>
        <w:t>le</w:t>
      </w:r>
      <w:r w:rsidR="00FE58E5">
        <w:rPr>
          <w:rFonts w:ascii="Georgia" w:hAnsi="Georgia" w:cs="Helvetica"/>
          <w:color w:val="111111"/>
          <w:sz w:val="24"/>
          <w:szCs w:val="24"/>
          <w:lang w:val="en"/>
        </w:rPr>
        <w:t>ry</w:t>
      </w:r>
      <w:proofErr w:type="spellEnd"/>
      <w:r w:rsidR="00FE58E5">
        <w:rPr>
          <w:rFonts w:ascii="Georgia" w:hAnsi="Georgia" w:cs="Helvetica"/>
          <w:color w:val="111111"/>
          <w:sz w:val="24"/>
          <w:szCs w:val="24"/>
          <w:lang w:val="en"/>
        </w:rPr>
        <w:t xml:space="preserve">, glasses, dentures </w:t>
      </w:r>
      <w:r w:rsidRPr="007974A5">
        <w:rPr>
          <w:rFonts w:ascii="Georgia" w:hAnsi="Georgia" w:cs="Helvetica"/>
          <w:color w:val="111111"/>
          <w:sz w:val="24"/>
          <w:szCs w:val="24"/>
          <w:lang w:val="en"/>
        </w:rPr>
        <w:t xml:space="preserve">and other metallic items so </w:t>
      </w:r>
      <w:r>
        <w:rPr>
          <w:rFonts w:ascii="Georgia" w:hAnsi="Georgia" w:cs="Helvetica"/>
          <w:color w:val="111111"/>
          <w:sz w:val="24"/>
          <w:szCs w:val="24"/>
          <w:lang w:val="en"/>
        </w:rPr>
        <w:t>they do not show up on the x-ray.</w:t>
      </w:r>
    </w:p>
    <w:p w:rsidR="008E4AD4" w:rsidRDefault="008E4AD4" w:rsidP="0052616B">
      <w:pPr>
        <w:jc w:val="both"/>
        <w:rPr>
          <w:rFonts w:ascii="Georgia" w:hAnsi="Georgia" w:cs="Helvetica"/>
          <w:i/>
          <w:color w:val="111111"/>
          <w:sz w:val="24"/>
          <w:szCs w:val="24"/>
          <w:lang w:val="en"/>
        </w:rPr>
      </w:pPr>
      <w:r w:rsidRPr="008E4AD4">
        <w:rPr>
          <w:rFonts w:ascii="Georgia" w:hAnsi="Georgia" w:cs="Helvetica"/>
          <w:i/>
          <w:color w:val="111111"/>
          <w:sz w:val="24"/>
          <w:szCs w:val="24"/>
          <w:lang w:val="en"/>
        </w:rPr>
        <w:t>How long will it take?</w:t>
      </w:r>
    </w:p>
    <w:p w:rsidR="008E4AD4" w:rsidRDefault="008E4AD4" w:rsidP="0052616B">
      <w:pPr>
        <w:jc w:val="both"/>
        <w:rPr>
          <w:rFonts w:ascii="Georgia" w:hAnsi="Georgia" w:cs="Helvetica"/>
          <w:color w:val="111111"/>
          <w:sz w:val="24"/>
          <w:szCs w:val="24"/>
          <w:lang w:val="en"/>
        </w:rPr>
      </w:pPr>
      <w:r>
        <w:rPr>
          <w:rFonts w:ascii="Georgia" w:hAnsi="Georgia" w:cs="Helvetica"/>
          <w:color w:val="111111"/>
          <w:sz w:val="24"/>
          <w:szCs w:val="24"/>
          <w:lang w:val="en"/>
        </w:rPr>
        <w:t>Mos</w:t>
      </w:r>
      <w:r w:rsidR="00C73379">
        <w:rPr>
          <w:rFonts w:ascii="Georgia" w:hAnsi="Georgia" w:cs="Helvetica"/>
          <w:color w:val="111111"/>
          <w:sz w:val="24"/>
          <w:szCs w:val="24"/>
          <w:lang w:val="en"/>
        </w:rPr>
        <w:t>t examinations take less than 10</w:t>
      </w:r>
      <w:r>
        <w:rPr>
          <w:rFonts w:ascii="Georgia" w:hAnsi="Georgia" w:cs="Helvetica"/>
          <w:color w:val="111111"/>
          <w:sz w:val="24"/>
          <w:szCs w:val="24"/>
          <w:lang w:val="en"/>
        </w:rPr>
        <w:t xml:space="preserve"> minutes.</w:t>
      </w:r>
    </w:p>
    <w:p w:rsidR="004631B8" w:rsidRDefault="004631B8" w:rsidP="0052616B">
      <w:pPr>
        <w:jc w:val="both"/>
        <w:rPr>
          <w:rFonts w:ascii="Georgia" w:hAnsi="Georgia" w:cs="Helvetica"/>
          <w:i/>
          <w:color w:val="111111"/>
          <w:sz w:val="24"/>
          <w:szCs w:val="24"/>
          <w:lang w:val="en"/>
        </w:rPr>
      </w:pPr>
      <w:r w:rsidRPr="004631B8">
        <w:rPr>
          <w:rFonts w:ascii="Georgia" w:hAnsi="Georgia" w:cs="Helvetica"/>
          <w:i/>
          <w:color w:val="111111"/>
          <w:sz w:val="24"/>
          <w:szCs w:val="24"/>
          <w:lang w:val="en"/>
        </w:rPr>
        <w:t>How much will it cost?</w:t>
      </w:r>
    </w:p>
    <w:p w:rsidR="00C73379" w:rsidRDefault="00C73379" w:rsidP="00C73379">
      <w:pPr>
        <w:jc w:val="both"/>
        <w:rPr>
          <w:rFonts w:ascii="Georgia" w:hAnsi="Georgia" w:cs="Helvetica"/>
          <w:color w:val="111111"/>
          <w:sz w:val="24"/>
          <w:szCs w:val="24"/>
          <w:lang w:val="en"/>
        </w:rPr>
      </w:pPr>
      <w:r>
        <w:rPr>
          <w:rFonts w:ascii="Georgia" w:hAnsi="Georgia" w:cs="Helvetica"/>
          <w:color w:val="111111"/>
          <w:sz w:val="24"/>
          <w:szCs w:val="24"/>
          <w:lang w:val="en"/>
        </w:rPr>
        <w:t xml:space="preserve">All OPGs at Radius are bulk-billed (no cost). </w:t>
      </w:r>
    </w:p>
    <w:p w:rsidR="008B5747" w:rsidRDefault="008B5747" w:rsidP="008B5747">
      <w:pPr>
        <w:jc w:val="both"/>
        <w:rPr>
          <w:rFonts w:ascii="Georgia" w:hAnsi="Georgia" w:cs="Helvetica"/>
          <w:i/>
          <w:color w:val="111111"/>
          <w:sz w:val="24"/>
          <w:szCs w:val="24"/>
          <w:lang w:val="en"/>
        </w:rPr>
      </w:pPr>
      <w:r w:rsidRPr="008B5747">
        <w:rPr>
          <w:rFonts w:ascii="Georgia" w:hAnsi="Georgia" w:cs="Helvetica"/>
          <w:i/>
          <w:color w:val="111111"/>
          <w:sz w:val="24"/>
          <w:szCs w:val="24"/>
          <w:lang w:val="en"/>
        </w:rPr>
        <w:lastRenderedPageBreak/>
        <w:t>Can I use my private health insurance?</w:t>
      </w:r>
    </w:p>
    <w:p w:rsidR="00417376" w:rsidRDefault="00417376" w:rsidP="004631B8">
      <w:pPr>
        <w:jc w:val="both"/>
        <w:rPr>
          <w:rFonts w:ascii="Georgia" w:hAnsi="Georgia" w:cs="Helvetica"/>
          <w:color w:val="111111"/>
          <w:sz w:val="24"/>
          <w:szCs w:val="24"/>
          <w:lang w:val="en"/>
        </w:rPr>
      </w:pPr>
      <w:r>
        <w:rPr>
          <w:rFonts w:ascii="Georgia" w:hAnsi="Georgia" w:cs="Helvetica"/>
          <w:color w:val="111111"/>
          <w:sz w:val="24"/>
          <w:szCs w:val="24"/>
          <w:lang w:val="en"/>
        </w:rPr>
        <w:t xml:space="preserve">Generally speaking, private medical imaging procedures are only covered if you are an inpatient in a private hospital. Please check with your private health provider, as different policies offer different levels of cover. </w:t>
      </w:r>
    </w:p>
    <w:p w:rsidR="00934200" w:rsidRPr="004631B8" w:rsidRDefault="00934200" w:rsidP="004631B8">
      <w:pPr>
        <w:jc w:val="both"/>
        <w:rPr>
          <w:rFonts w:ascii="Georgia" w:hAnsi="Georgia" w:cs="Helvetica"/>
          <w:i/>
          <w:color w:val="111111"/>
          <w:sz w:val="24"/>
          <w:szCs w:val="24"/>
          <w:lang w:val="en"/>
        </w:rPr>
      </w:pPr>
      <w:r w:rsidRPr="004631B8">
        <w:rPr>
          <w:rFonts w:ascii="Georgia" w:hAnsi="Georgia" w:cs="Helvetica"/>
          <w:i/>
          <w:color w:val="111111"/>
          <w:sz w:val="24"/>
          <w:szCs w:val="24"/>
          <w:lang w:val="en"/>
        </w:rPr>
        <w:t>Can I bring a relative or friend</w:t>
      </w:r>
      <w:r w:rsidR="008E4AD4" w:rsidRPr="004631B8">
        <w:rPr>
          <w:rFonts w:ascii="Georgia" w:hAnsi="Georgia" w:cs="Helvetica"/>
          <w:i/>
          <w:color w:val="111111"/>
          <w:sz w:val="24"/>
          <w:szCs w:val="24"/>
          <w:lang w:val="en"/>
        </w:rPr>
        <w:t xml:space="preserve"> to my x-ray appointment</w:t>
      </w:r>
      <w:r w:rsidRPr="004631B8">
        <w:rPr>
          <w:rFonts w:ascii="Georgia" w:hAnsi="Georgia" w:cs="Helvetica"/>
          <w:i/>
          <w:color w:val="111111"/>
          <w:sz w:val="24"/>
          <w:szCs w:val="24"/>
          <w:lang w:val="en"/>
        </w:rPr>
        <w:t>?</w:t>
      </w:r>
    </w:p>
    <w:p w:rsidR="003E6344" w:rsidRDefault="003E6344" w:rsidP="0052616B">
      <w:pPr>
        <w:jc w:val="both"/>
        <w:rPr>
          <w:rFonts w:ascii="Georgia" w:hAnsi="Georgia" w:cs="Helvetica"/>
          <w:color w:val="111111"/>
          <w:sz w:val="24"/>
          <w:szCs w:val="24"/>
          <w:lang w:val="en"/>
        </w:rPr>
      </w:pPr>
      <w:r>
        <w:rPr>
          <w:rFonts w:ascii="Georgia" w:hAnsi="Georgia" w:cs="Helvetica"/>
          <w:color w:val="111111"/>
          <w:sz w:val="24"/>
          <w:szCs w:val="24"/>
          <w:lang w:val="en"/>
        </w:rPr>
        <w:t xml:space="preserve">Yes, however due to safety reasons they will generally be asked to remain outside for the duration of your x-rays. </w:t>
      </w:r>
      <w:r w:rsidR="008E4AD4">
        <w:rPr>
          <w:rFonts w:ascii="Georgia" w:hAnsi="Georgia" w:cs="Helvetica"/>
          <w:color w:val="111111"/>
          <w:sz w:val="24"/>
          <w:szCs w:val="24"/>
          <w:lang w:val="en"/>
        </w:rPr>
        <w:t>Protective lead gowns are provided to parents who are required to accompany small children for x-ray examinations.</w:t>
      </w:r>
    </w:p>
    <w:p w:rsidR="008E4AD4" w:rsidRPr="008E4AD4" w:rsidRDefault="008E4AD4" w:rsidP="0052616B">
      <w:pPr>
        <w:jc w:val="both"/>
        <w:rPr>
          <w:rFonts w:ascii="Georgia" w:hAnsi="Georgia" w:cs="Helvetica"/>
          <w:i/>
          <w:color w:val="111111"/>
          <w:sz w:val="24"/>
          <w:szCs w:val="24"/>
          <w:lang w:val="en"/>
        </w:rPr>
      </w:pPr>
      <w:r w:rsidRPr="008E4AD4">
        <w:rPr>
          <w:rFonts w:ascii="Georgia" w:hAnsi="Georgia" w:cs="Helvetica"/>
          <w:i/>
          <w:color w:val="111111"/>
          <w:sz w:val="24"/>
          <w:szCs w:val="24"/>
          <w:lang w:val="en"/>
        </w:rPr>
        <w:t>What happens to my results?</w:t>
      </w:r>
    </w:p>
    <w:p w:rsidR="008E4AD4" w:rsidRDefault="008E4AD4" w:rsidP="0052616B">
      <w:pPr>
        <w:jc w:val="both"/>
        <w:rPr>
          <w:rFonts w:ascii="Georgia" w:hAnsi="Georgia" w:cs="Helvetica"/>
          <w:color w:val="111111"/>
          <w:sz w:val="24"/>
          <w:szCs w:val="24"/>
          <w:lang w:val="en"/>
        </w:rPr>
      </w:pPr>
      <w:r>
        <w:rPr>
          <w:rFonts w:ascii="Georgia" w:hAnsi="Georgia" w:cs="Helvetica"/>
          <w:color w:val="111111"/>
          <w:sz w:val="24"/>
          <w:szCs w:val="24"/>
          <w:lang w:val="en"/>
        </w:rPr>
        <w:t xml:space="preserve">The x-rays taken are reviewed by our radiologist who is the specialist doctor onsite at Radius. A report is made based on any findings and sent to your doctor within 24-48 hours. Urgent x-rays may be able to be </w:t>
      </w:r>
      <w:r w:rsidR="009D3326">
        <w:rPr>
          <w:rFonts w:ascii="Georgia" w:hAnsi="Georgia" w:cs="Helvetica"/>
          <w:color w:val="111111"/>
          <w:sz w:val="24"/>
          <w:szCs w:val="24"/>
          <w:lang w:val="en"/>
        </w:rPr>
        <w:t>reviewed</w:t>
      </w:r>
      <w:r>
        <w:rPr>
          <w:rFonts w:ascii="Georgia" w:hAnsi="Georgia" w:cs="Helvetica"/>
          <w:color w:val="111111"/>
          <w:sz w:val="24"/>
          <w:szCs w:val="24"/>
          <w:lang w:val="en"/>
        </w:rPr>
        <w:t xml:space="preserve"> </w:t>
      </w:r>
      <w:r w:rsidR="009D3326">
        <w:rPr>
          <w:rFonts w:ascii="Georgia" w:hAnsi="Georgia" w:cs="Helvetica"/>
          <w:color w:val="111111"/>
          <w:sz w:val="24"/>
          <w:szCs w:val="24"/>
          <w:lang w:val="en"/>
        </w:rPr>
        <w:t>at the time of your appointment</w:t>
      </w:r>
      <w:r w:rsidR="00BE1B84">
        <w:rPr>
          <w:rFonts w:ascii="Georgia" w:hAnsi="Georgia" w:cs="Helvetica"/>
          <w:color w:val="111111"/>
          <w:sz w:val="24"/>
          <w:szCs w:val="24"/>
          <w:lang w:val="en"/>
        </w:rPr>
        <w:t xml:space="preserve">. </w:t>
      </w:r>
      <w:r w:rsidR="009D3326">
        <w:rPr>
          <w:rFonts w:ascii="Georgia" w:hAnsi="Georgia" w:cs="Helvetica"/>
          <w:color w:val="111111"/>
          <w:sz w:val="24"/>
          <w:szCs w:val="24"/>
          <w:lang w:val="en"/>
        </w:rPr>
        <w:t xml:space="preserve"> </w:t>
      </w:r>
    </w:p>
    <w:p w:rsidR="008E4AD4" w:rsidRDefault="008E4AD4" w:rsidP="0052616B">
      <w:pPr>
        <w:jc w:val="both"/>
        <w:rPr>
          <w:rFonts w:ascii="Arial" w:hAnsi="Arial" w:cs="Arial"/>
          <w:color w:val="002E60"/>
          <w:sz w:val="18"/>
          <w:szCs w:val="18"/>
        </w:rPr>
      </w:pPr>
    </w:p>
    <w:p w:rsidR="00C73379" w:rsidRDefault="00C73379" w:rsidP="0052616B">
      <w:pPr>
        <w:jc w:val="both"/>
        <w:rPr>
          <w:rFonts w:ascii="Arial" w:hAnsi="Arial" w:cs="Arial"/>
          <w:color w:val="002E60"/>
          <w:sz w:val="18"/>
          <w:szCs w:val="18"/>
        </w:rPr>
      </w:pPr>
    </w:p>
    <w:p w:rsidR="00C73379" w:rsidRDefault="00C73379" w:rsidP="00C73379">
      <w:pPr>
        <w:rPr>
          <w:color w:val="000000"/>
          <w:lang w:val="en-US"/>
        </w:rPr>
      </w:pPr>
      <w:r>
        <w:rPr>
          <w:color w:val="000000"/>
          <w:lang w:val="en-US"/>
        </w:rPr>
        <w:t> </w:t>
      </w:r>
    </w:p>
    <w:p w:rsidR="00C73379" w:rsidRDefault="00C73379" w:rsidP="0052616B">
      <w:pPr>
        <w:jc w:val="both"/>
        <w:rPr>
          <w:rFonts w:ascii="Arial" w:hAnsi="Arial" w:cs="Arial"/>
          <w:color w:val="002E60"/>
          <w:sz w:val="18"/>
          <w:szCs w:val="18"/>
        </w:rPr>
      </w:pPr>
    </w:p>
    <w:sectPr w:rsidR="00C733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52056B"/>
    <w:multiLevelType w:val="hybridMultilevel"/>
    <w:tmpl w:val="CC986E74"/>
    <w:lvl w:ilvl="0" w:tplc="735E4A82">
      <w:numFmt w:val="bullet"/>
      <w:lvlText w:val="-"/>
      <w:lvlJc w:val="left"/>
      <w:pPr>
        <w:ind w:left="720" w:hanging="360"/>
      </w:pPr>
      <w:rPr>
        <w:rFonts w:ascii="Georgia" w:eastAsiaTheme="minorHAnsi" w:hAnsi="Georgi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200"/>
    <w:rsid w:val="00182681"/>
    <w:rsid w:val="001D1E29"/>
    <w:rsid w:val="003C3812"/>
    <w:rsid w:val="003E6344"/>
    <w:rsid w:val="00417376"/>
    <w:rsid w:val="004631B8"/>
    <w:rsid w:val="004A2122"/>
    <w:rsid w:val="0052616B"/>
    <w:rsid w:val="0086128D"/>
    <w:rsid w:val="008B5747"/>
    <w:rsid w:val="008B7FEE"/>
    <w:rsid w:val="008E4AD4"/>
    <w:rsid w:val="00934200"/>
    <w:rsid w:val="009C3EFF"/>
    <w:rsid w:val="009D3326"/>
    <w:rsid w:val="00A87477"/>
    <w:rsid w:val="00BE1B84"/>
    <w:rsid w:val="00C73379"/>
    <w:rsid w:val="00FE58E5"/>
    <w:rsid w:val="00FF18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172FFF-8943-4BC7-87BC-239224AAA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7F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FEE"/>
    <w:rPr>
      <w:rFonts w:ascii="Segoe UI" w:hAnsi="Segoe UI" w:cs="Segoe UI"/>
      <w:sz w:val="18"/>
      <w:szCs w:val="18"/>
    </w:rPr>
  </w:style>
  <w:style w:type="character" w:styleId="Hyperlink">
    <w:name w:val="Hyperlink"/>
    <w:basedOn w:val="DefaultParagraphFont"/>
    <w:uiPriority w:val="99"/>
    <w:unhideWhenUsed/>
    <w:rsid w:val="001D1E29"/>
    <w:rPr>
      <w:color w:val="0563C1" w:themeColor="hyperlink"/>
      <w:u w:val="single"/>
    </w:rPr>
  </w:style>
  <w:style w:type="paragraph" w:styleId="ListParagraph">
    <w:name w:val="List Paragraph"/>
    <w:basedOn w:val="Normal"/>
    <w:uiPriority w:val="34"/>
    <w:qFormat/>
    <w:rsid w:val="004631B8"/>
    <w:pPr>
      <w:ind w:left="720"/>
      <w:contextualSpacing/>
    </w:pPr>
  </w:style>
  <w:style w:type="paragraph" w:styleId="NormalWeb">
    <w:name w:val="Normal (Web)"/>
    <w:basedOn w:val="Normal"/>
    <w:uiPriority w:val="99"/>
    <w:semiHidden/>
    <w:unhideWhenUsed/>
    <w:rsid w:val="004631B8"/>
    <w:pPr>
      <w:spacing w:before="100" w:beforeAutospacing="1" w:after="100" w:afterAutospacing="1" w:line="240" w:lineRule="auto"/>
    </w:pPr>
    <w:rPr>
      <w:rFonts w:ascii="Times New Roman" w:eastAsia="Times New Roman" w:hAnsi="Times New Roman" w:cs="Times New Roman"/>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09367">
      <w:bodyDiv w:val="1"/>
      <w:marLeft w:val="0"/>
      <w:marRight w:val="0"/>
      <w:marTop w:val="0"/>
      <w:marBottom w:val="0"/>
      <w:divBdr>
        <w:top w:val="none" w:sz="0" w:space="0" w:color="auto"/>
        <w:left w:val="none" w:sz="0" w:space="0" w:color="auto"/>
        <w:bottom w:val="none" w:sz="0" w:space="0" w:color="auto"/>
        <w:right w:val="none" w:sz="0" w:space="0" w:color="auto"/>
      </w:divBdr>
      <w:divsChild>
        <w:div w:id="79134679">
          <w:marLeft w:val="0"/>
          <w:marRight w:val="0"/>
          <w:marTop w:val="0"/>
          <w:marBottom w:val="0"/>
          <w:divBdr>
            <w:top w:val="none" w:sz="0" w:space="0" w:color="auto"/>
            <w:left w:val="none" w:sz="0" w:space="0" w:color="auto"/>
            <w:bottom w:val="none" w:sz="0" w:space="0" w:color="auto"/>
            <w:right w:val="none" w:sz="0" w:space="0" w:color="auto"/>
          </w:divBdr>
          <w:divsChild>
            <w:div w:id="780950568">
              <w:marLeft w:val="0"/>
              <w:marRight w:val="0"/>
              <w:marTop w:val="0"/>
              <w:marBottom w:val="0"/>
              <w:divBdr>
                <w:top w:val="none" w:sz="0" w:space="0" w:color="auto"/>
                <w:left w:val="none" w:sz="0" w:space="0" w:color="auto"/>
                <w:bottom w:val="none" w:sz="0" w:space="0" w:color="auto"/>
                <w:right w:val="none" w:sz="0" w:space="0" w:color="auto"/>
              </w:divBdr>
              <w:divsChild>
                <w:div w:id="285159111">
                  <w:marLeft w:val="0"/>
                  <w:marRight w:val="0"/>
                  <w:marTop w:val="0"/>
                  <w:marBottom w:val="0"/>
                  <w:divBdr>
                    <w:top w:val="none" w:sz="0" w:space="0" w:color="auto"/>
                    <w:left w:val="none" w:sz="0" w:space="0" w:color="auto"/>
                    <w:bottom w:val="none" w:sz="0" w:space="0" w:color="auto"/>
                    <w:right w:val="none" w:sz="0" w:space="0" w:color="auto"/>
                  </w:divBdr>
                  <w:divsChild>
                    <w:div w:id="19628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35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pansa.gov.au/radiationprotection/Factsheets/is_ionising.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Mackay</dc:creator>
  <cp:keywords/>
  <dc:description/>
  <cp:lastModifiedBy>Russell Artis</cp:lastModifiedBy>
  <cp:revision>6</cp:revision>
  <cp:lastPrinted>2016-11-08T03:17:00Z</cp:lastPrinted>
  <dcterms:created xsi:type="dcterms:W3CDTF">2016-12-19T21:41:00Z</dcterms:created>
  <dcterms:modified xsi:type="dcterms:W3CDTF">2017-12-11T22:59:00Z</dcterms:modified>
</cp:coreProperties>
</file>